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87" w:rsidP="00AC5287" w:rsidRDefault="00736319" w14:paraId="5B8E11F2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t>PLANTILLA DE PLANIFICACIÓN DE INVERSIONES</w:t>
      </w:r>
      <w:r w:rsidR="00426795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tab/>
      </w:r>
      <w:r w:rsidR="00426795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drawing>
          <wp:inline distT="0" distB="0" distL="0" distR="0" wp14:anchorId="4CDAB0E2" wp14:editId="7CC0B4D3">
            <wp:extent cx="1958340" cy="325325"/>
            <wp:effectExtent l="0" t="0" r="381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577" cy="34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C310E" w:rsidR="004C310E" w:rsidP="00AC5287" w:rsidRDefault="004C310E" w14:paraId="74535670" w14:textId="77777777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15"/>
          <w:szCs w:val="36"/>
        </w:rPr>
      </w:pPr>
    </w:p>
    <w:tbl>
      <w:tblPr>
        <w:tblW w:w="10683" w:type="dxa"/>
        <w:tblInd w:w="-5" w:type="dxa"/>
        <w:tblLook w:val="04A0" w:firstRow="1" w:lastRow="0" w:firstColumn="1" w:lastColumn="0" w:noHBand="0" w:noVBand="1"/>
      </w:tblPr>
      <w:tblGrid>
        <w:gridCol w:w="468"/>
        <w:gridCol w:w="1325"/>
        <w:gridCol w:w="1440"/>
        <w:gridCol w:w="1260"/>
        <w:gridCol w:w="6190"/>
      </w:tblGrid>
      <w:tr w:rsidRPr="005276EE" w:rsidR="00215AF4" w:rsidTr="00695954" w14:paraId="2E754B7E" w14:textId="77777777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color="BFBFBF" w:sz="4" w:space="0"/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textDirection w:val="btLr"/>
            <w:vAlign w:val="center"/>
            <w:hideMark/>
          </w:tcPr>
          <w:p w:rsidRPr="005276EE" w:rsidR="00DC542D" w:rsidP="005276EE" w:rsidRDefault="00DC542D" w14:paraId="3C280B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SITUACIÓN ACTUAL</w:t>
            </w:r>
          </w:p>
        </w:tc>
        <w:tc>
          <w:tcPr>
            <w:tcW w:w="2765" w:type="dxa"/>
            <w:gridSpan w:val="2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000000" w:fill="E4EDEB" w:themeFill="accent5" w:themeFillTint="33"/>
            <w:vAlign w:val="center"/>
            <w:hideMark/>
          </w:tcPr>
          <w:p w:rsidRPr="00C04670" w:rsidR="00DC542D" w:rsidP="005276EE" w:rsidRDefault="00DC542D" w14:paraId="6752428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¿Qué cantidad por mes puede invertir de manera segura a partir de hoy?</w:t>
            </w:r>
          </w:p>
        </w:tc>
        <w:tc>
          <w:tcPr>
            <w:tcW w:w="1260" w:type="dxa"/>
            <w:vMerge w:val="restart"/>
            <w:tcBorders>
              <w:top w:val="single" w:color="BFBFBF" w:themeColor="background1" w:themeShade="BF" w:sz="4" w:space="0"/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59CE18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 xml:space="preserve">Enumere todas las inversiones de ingresos corrientes, </w:t>
            </w: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br/>
            </w:r>
            <w:r w:rsidRPr="004C310E" w:rsidR="00695954">
              <w:rPr>
                <w:rFonts w:ascii="Century Gothic" w:hAnsi="Century Gothic" w:eastAsia="Times New Roman" w:cs="Times New Roman"/>
                <w:color w:val="5A696B"/>
                <w:sz w:val="16"/>
                <w:szCs w:val="16"/>
                <w:lang w:val="Spanish"/>
              </w:rPr>
              <w:t>es decir, propiedades de alquiler, etc.</w:t>
            </w: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52980E9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105E2F8E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textDirection w:val="btLr"/>
            <w:vAlign w:val="center"/>
          </w:tcPr>
          <w:p w:rsidR="00DC542D" w:rsidP="005276EE" w:rsidRDefault="00DC542D" w14:paraId="64DDEB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vMerge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000000" w:fill="E4EDEB" w:themeFill="accent5" w:themeFillTint="33"/>
            <w:vAlign w:val="center"/>
          </w:tcPr>
          <w:p w:rsidR="00DC542D" w:rsidP="005276EE" w:rsidRDefault="00DC542D" w14:paraId="30B0C4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="00DC542D" w:rsidP="005276EE" w:rsidRDefault="00DC542D" w14:paraId="085E289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1F4760E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76855E27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textDirection w:val="btLr"/>
            <w:vAlign w:val="center"/>
          </w:tcPr>
          <w:p w:rsidR="00DC542D" w:rsidP="005276EE" w:rsidRDefault="00DC542D" w14:paraId="08530A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000000" w:fill="auto"/>
            <w:vAlign w:val="center"/>
          </w:tcPr>
          <w:p w:rsidRPr="00C04670" w:rsidR="00DC542D" w:rsidP="005276EE" w:rsidRDefault="00DC542D" w14:paraId="74CDF34D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$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="00DC542D" w:rsidP="005276EE" w:rsidRDefault="00DC542D" w14:paraId="1BFBCA5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258EE8C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69A57B30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textDirection w:val="btLr"/>
            <w:vAlign w:val="center"/>
          </w:tcPr>
          <w:p w:rsidR="00DC542D" w:rsidP="005276EE" w:rsidRDefault="00DC542D" w14:paraId="7579F7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vMerge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000000" w:fill="auto"/>
            <w:vAlign w:val="center"/>
          </w:tcPr>
          <w:p w:rsidRPr="005276EE" w:rsidR="00DC542D" w:rsidP="005276EE" w:rsidRDefault="00DC542D" w14:paraId="6306A0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="00DC542D" w:rsidP="005276EE" w:rsidRDefault="00DC542D" w14:paraId="1058BF2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37A9015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7F553D31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  <w:hideMark/>
          </w:tcPr>
          <w:p w:rsidRPr="005276EE" w:rsidR="00DC542D" w:rsidP="005276EE" w:rsidRDefault="00DC542D" w14:paraId="0C73C1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000000" w:fill="E4EDEB" w:themeFill="accent5" w:themeFillTint="33"/>
            <w:vAlign w:val="center"/>
            <w:hideMark/>
          </w:tcPr>
          <w:p w:rsidRPr="005276EE" w:rsidR="00DC542D" w:rsidP="00D9447B" w:rsidRDefault="00DC542D" w14:paraId="4FDA9A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¿Está invirtiendo actualmente en el plan de jubilación de un empleador?</w:t>
            </w: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D9447B" w:rsidRDefault="00DC542D" w14:paraId="106C2C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20FF5B1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5FD3D49C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04196C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000000" w:fill="auto"/>
            <w:vAlign w:val="center"/>
          </w:tcPr>
          <w:p w:rsidR="00DC542D" w:rsidP="005276EE" w:rsidRDefault="00DC542D" w14:paraId="5E6338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___ Sí ___ No ___ N/A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1F7D1D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1DE11AF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3F0BB00A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5C9059E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1C2B8A" w:rsidRDefault="00DC542D" w14:paraId="28D709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Monto de la contribución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1C2B8A" w:rsidRDefault="00DC542D" w14:paraId="5CA4BCB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Frecuencia de contribución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36E876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0F11F5B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025D9FB5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3E6D4B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01F8F5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46DC26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color="BFBFBF" w:themeColor="background1" w:themeShade="BF" w:sz="4" w:space="0"/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06C9F8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Enumerar todas las inversiones de crecimiento actuales</w:t>
            </w: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0D549ED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7500505B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5CC485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AF6D7F" w:rsidR="00DC542D" w:rsidP="00AF6D7F" w:rsidRDefault="00DC542D" w14:paraId="7A4EA36D" w14:textId="77777777">
            <w:pPr>
              <w:bidi w:val="false"/>
              <w:rPr>
                <w:rFonts w:ascii="Century Gothic" w:hAnsi="Century Gothic" w:eastAsia="Times New Roman" w:cs="Times New Roman"/>
                <w:color w:val="3A5750" w:themeColor="accent5" w:themeShade="80"/>
                <w:sz w:val="16"/>
                <w:szCs w:val="16"/>
              </w:rPr>
            </w:pPr>
            <w:r w:rsidRPr="00AF6D7F">
              <w:rPr>
                <w:rFonts w:ascii="Century Gothic" w:hAnsi="Century Gothic" w:eastAsia="Times New Roman" w:cs="Times New Roman"/>
                <w:b/>
                <w:color w:val="3A5750" w:themeColor="accent5" w:themeShade="80"/>
                <w:sz w:val="16"/>
                <w:szCs w:val="16"/>
                <w:lang w:val="Spanish"/>
              </w:rPr>
              <w:t>¿Contribución equivalente ofrecida por el empleador?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35E091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032D1EB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3D75192B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2817B9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312AEF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___ Sí ___ No ___ N/A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573953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4D33209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51591E5B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50534CD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967001" w:rsidR="00DC542D" w:rsidP="00F509D1" w:rsidRDefault="00DC542D" w14:paraId="26B742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A5750" w:themeColor="accent5" w:themeShade="80"/>
                <w:sz w:val="16"/>
                <w:szCs w:val="16"/>
              </w:rPr>
            </w:pPr>
            <w:r w:rsidRPr="00967001">
              <w:rPr>
                <w:rFonts w:ascii="Century Gothic" w:hAnsi="Century Gothic" w:eastAsia="Times New Roman" w:cs="Times New Roman"/>
                <w:b/>
                <w:color w:val="3A5750" w:themeColor="accent5" w:themeShade="80"/>
                <w:sz w:val="16"/>
                <w:szCs w:val="16"/>
                <w:lang w:val="Spanish"/>
              </w:rPr>
              <w:t>Definir los fondos máximos del empleador de contrapartida ( $ o % )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5F7C08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345238C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78BEF98C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62EE70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7068AB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7A8087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2FD0CFC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589E568D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5178794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F509D1" w:rsidR="00DC542D" w:rsidP="00DD7700" w:rsidRDefault="00DC542D" w14:paraId="15D177B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  <w:r w:rsidRPr="00DD7700">
              <w:rPr>
                <w:rFonts w:ascii="Century Gothic" w:hAnsi="Century Gothic" w:eastAsia="Times New Roman" w:cs="Times New Roman"/>
                <w:b/>
                <w:color w:val="3A5750" w:themeColor="accent5" w:themeShade="80"/>
                <w:sz w:val="16"/>
                <w:szCs w:val="16"/>
                <w:lang w:val="Spanish"/>
              </w:rPr>
              <w:t>¿Está contribuyendo actualmente con fondos máximos de contrapartida del empleador?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1FEAF9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147B48A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507B968F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4D6B48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27B7D2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___ Sí ___ No ___ N/A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5217E4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79A8817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313C5E" w:rsidRDefault="00313C5E" w14:paraId="304BCE2E" w14:textId="77777777"/>
    <w:tbl>
      <w:tblPr>
        <w:tblW w:w="10683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68"/>
        <w:gridCol w:w="2765"/>
        <w:gridCol w:w="7450"/>
      </w:tblGrid>
      <w:tr w:rsidRPr="005276EE" w:rsidR="005375C5" w:rsidTr="003B5CD1" w14:paraId="7F6347F0" w14:textId="77777777">
        <w:trPr>
          <w:cantSplit/>
          <w:trHeight w:val="864"/>
        </w:trPr>
        <w:tc>
          <w:tcPr>
            <w:tcW w:w="468" w:type="dxa"/>
            <w:vMerge w:val="restart"/>
            <w:shd w:val="clear" w:color="000000" w:fill="3A5A63"/>
            <w:textDirection w:val="btLr"/>
            <w:vAlign w:val="center"/>
            <w:hideMark/>
          </w:tcPr>
          <w:p w:rsidRPr="005276EE" w:rsidR="005375C5" w:rsidP="00101BBB" w:rsidRDefault="00B3587C" w14:paraId="673199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EVALUACIÓN</w:t>
            </w: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74DD4E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>¿Hay un mejor uso de mi dinero?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690EFF4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7AFFF599" w14:textId="77777777">
        <w:trPr>
          <w:cantSplit/>
          <w:trHeight w:val="864"/>
        </w:trPr>
        <w:tc>
          <w:tcPr>
            <w:tcW w:w="468" w:type="dxa"/>
            <w:vMerge/>
            <w:vAlign w:val="center"/>
            <w:hideMark/>
          </w:tcPr>
          <w:p w:rsidRPr="005276EE" w:rsidR="005375C5" w:rsidP="00101BBB" w:rsidRDefault="005375C5" w14:paraId="1ECBAE8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06F38A6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>¿Mi estrategia actual apoya mis metas de jubilación?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4812241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B3587C" w14:paraId="3A937B4C" w14:textId="77777777">
        <w:trPr>
          <w:cantSplit/>
          <w:trHeight w:val="864"/>
        </w:trPr>
        <w:tc>
          <w:tcPr>
            <w:tcW w:w="468" w:type="dxa"/>
            <w:vMerge/>
            <w:vAlign w:val="center"/>
          </w:tcPr>
          <w:p w:rsidRPr="005276EE" w:rsidR="005375C5" w:rsidP="00101BBB" w:rsidRDefault="005375C5" w14:paraId="487DED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</w:tcPr>
          <w:p w:rsidRPr="005276EE" w:rsidR="005375C5" w:rsidP="00101BBB" w:rsidRDefault="005375C5" w14:paraId="221EC81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>¿Cuáles son los sacrificios que se hacen actualmente debido a las contribuciones de inversión?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11EFE0E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B3587C" w14:paraId="04C85CBE" w14:textId="77777777">
        <w:trPr>
          <w:cantSplit/>
          <w:trHeight w:val="864"/>
        </w:trPr>
        <w:tc>
          <w:tcPr>
            <w:tcW w:w="468" w:type="dxa"/>
            <w:vMerge/>
            <w:vAlign w:val="center"/>
          </w:tcPr>
          <w:p w:rsidRPr="005276EE" w:rsidR="005375C5" w:rsidP="00101BBB" w:rsidRDefault="005375C5" w14:paraId="46EDDEB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</w:tcPr>
          <w:p w:rsidRPr="005276EE" w:rsidR="005375C5" w:rsidP="00C03590" w:rsidRDefault="005375C5" w14:paraId="2E86C11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>¿Estoy cómodo / satisfecho con las inversiones actuales?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02AB682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445FFE0E" w14:textId="77777777">
        <w:trPr>
          <w:cantSplit/>
          <w:trHeight w:val="864"/>
        </w:trPr>
        <w:tc>
          <w:tcPr>
            <w:tcW w:w="468" w:type="dxa"/>
            <w:vMerge/>
            <w:shd w:val="clear" w:color="000000" w:fill="3A5A63"/>
            <w:textDirection w:val="btLr"/>
            <w:vAlign w:val="center"/>
          </w:tcPr>
          <w:p w:rsidRPr="005276EE" w:rsidR="005375C5" w:rsidP="00101BBB" w:rsidRDefault="005375C5" w14:paraId="159AA9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C03590" w:rsidRDefault="005375C5" w14:paraId="6954929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 xml:space="preserve">¿Hay cambios que deberían implementarse?  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6C884F8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580B4C65" w14:textId="77777777">
        <w:trPr>
          <w:cantSplit/>
          <w:trHeight w:val="864"/>
        </w:trPr>
        <w:tc>
          <w:tcPr>
            <w:tcW w:w="468" w:type="dxa"/>
            <w:vMerge/>
            <w:vAlign w:val="center"/>
          </w:tcPr>
          <w:p w:rsidRPr="005276EE" w:rsidR="005375C5" w:rsidP="00101BBB" w:rsidRDefault="005375C5" w14:paraId="31A23D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381B260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>¿Estoy en un lugar para hacer ajustes?  Defina cualquier obstáculo.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048E096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7EFC833B" w14:textId="77777777">
        <w:trPr>
          <w:cantSplit/>
          <w:trHeight w:val="864"/>
        </w:trPr>
        <w:tc>
          <w:tcPr>
            <w:tcW w:w="468" w:type="dxa"/>
            <w:vMerge/>
            <w:shd w:val="clear" w:color="000000" w:fill="3A5A63"/>
            <w:textDirection w:val="btLr"/>
            <w:vAlign w:val="center"/>
          </w:tcPr>
          <w:p w:rsidRPr="005276EE" w:rsidR="005375C5" w:rsidP="00101BBB" w:rsidRDefault="005375C5" w14:paraId="447E9D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486662C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>¿Qué información adicional se requiere para tomar estas decisiones?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1AE930A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47964D88" w14:textId="77777777">
        <w:trPr>
          <w:cantSplit/>
          <w:trHeight w:val="864"/>
        </w:trPr>
        <w:tc>
          <w:tcPr>
            <w:tcW w:w="468" w:type="dxa"/>
            <w:vMerge/>
            <w:vAlign w:val="center"/>
          </w:tcPr>
          <w:p w:rsidRPr="005276EE" w:rsidR="005375C5" w:rsidP="00101BBB" w:rsidRDefault="005375C5" w14:paraId="3843655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0C93C5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>¿Cuáles son mis recursos de investigación?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1BF9574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</w:tbl>
    <w:p w:rsidR="00313C5E" w:rsidRDefault="00313C5E" w14:paraId="6C293538" w14:textId="77777777"/>
    <w:tbl>
      <w:tblPr>
        <w:tblW w:w="10683" w:type="dxa"/>
        <w:tblInd w:w="-5" w:type="dxa"/>
        <w:tblLook w:val="04A0" w:firstRow="1" w:lastRow="0" w:firstColumn="1" w:lastColumn="0" w:noHBand="0" w:noVBand="1"/>
      </w:tblPr>
      <w:tblGrid>
        <w:gridCol w:w="468"/>
        <w:gridCol w:w="965"/>
        <w:gridCol w:w="9250"/>
      </w:tblGrid>
      <w:tr w:rsidRPr="005276EE" w:rsidR="00F14F46" w:rsidTr="00BA05B9" w14:paraId="529C6B56" w14:textId="77777777">
        <w:trPr>
          <w:trHeight w:val="380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textDirection w:val="btLr"/>
            <w:vAlign w:val="center"/>
            <w:hideMark/>
          </w:tcPr>
          <w:p w:rsidRPr="003B5CD1" w:rsidR="00F14F46" w:rsidP="00101BBB" w:rsidRDefault="00F14F46" w14:paraId="03EB84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20"/>
                <w:lang w:val="Spanish"/>
              </w:rPr>
              <w:t>CLASIFICACIÓN DE PRIORIDADES</w:t>
            </w:r>
          </w:p>
        </w:tc>
        <w:tc>
          <w:tcPr>
            <w:tcW w:w="102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DDCC" w:themeFill="accent3" w:themeFillTint="66"/>
            <w:vAlign w:val="center"/>
            <w:hideMark/>
          </w:tcPr>
          <w:p w:rsidRPr="003B5CD1" w:rsidR="00F14F46" w:rsidP="00F14F46" w:rsidRDefault="00F14F46" w14:paraId="7D5575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55A3C" w:themeColor="accent3" w:themeShade="80"/>
                <w:sz w:val="16"/>
                <w:szCs w:val="20"/>
              </w:rPr>
            </w:pPr>
            <w:r w:rsidRPr="003B5CD1">
              <w:rPr>
                <w:rFonts w:ascii="Century Gothic" w:hAnsi="Century Gothic" w:eastAsia="Times New Roman" w:cs="Times New Roman"/>
                <w:b/>
                <w:color w:val="555A3C" w:themeColor="accent3" w:themeShade="80"/>
                <w:sz w:val="16"/>
                <w:szCs w:val="20"/>
                <w:lang w:val="Spanish"/>
              </w:rPr>
              <w:t>Clasificar los siguientes OBJETIVOS DE INVERSIÓN en una escala de 1 (más importante) a 10 (menos importante)</w:t>
            </w:r>
          </w:p>
        </w:tc>
      </w:tr>
      <w:tr w:rsidRPr="005276EE" w:rsidR="00F14F46" w:rsidTr="00F14F46" w14:paraId="45BB92F6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  <w:hideMark/>
          </w:tcPr>
          <w:p w:rsidRPr="005276EE" w:rsidR="00F14F46" w:rsidP="00101BBB" w:rsidRDefault="00F14F46" w14:paraId="55CEA8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74350D0E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F14F46" w:rsidRDefault="00F14F46" w14:paraId="3242BF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Protección de los activos frente a los créditos de los acreedores</w:t>
            </w:r>
          </w:p>
        </w:tc>
      </w:tr>
      <w:tr w:rsidRPr="005276EE" w:rsidR="00F14F46" w:rsidTr="00695954" w14:paraId="02B67C46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4801C22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06833E40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F14F46" w14:paraId="73F7C1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Reducción del impuesto sobre la renta</w:t>
            </w:r>
          </w:p>
        </w:tc>
      </w:tr>
      <w:tr w:rsidRPr="005276EE" w:rsidR="00F14F46" w:rsidTr="00F14F46" w14:paraId="3ABEF241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2DCA4D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451904BA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101BBB" w:rsidRDefault="00F14F46" w14:paraId="6BD7395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Minimizar la pérdida de capital</w:t>
            </w:r>
          </w:p>
        </w:tc>
      </w:tr>
      <w:tr w:rsidRPr="005276EE" w:rsidR="00F14F46" w:rsidTr="00695954" w14:paraId="3A17F99D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4A607E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72CED6C2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F14F46" w14:paraId="0411CD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Maximizar el gran potencial de ganancia a corto plazo</w:t>
            </w:r>
          </w:p>
        </w:tc>
      </w:tr>
      <w:tr w:rsidRPr="005276EE" w:rsidR="00F14F46" w:rsidTr="00F14F46" w14:paraId="139D5CD5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44CFD7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74836196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101BBB" w:rsidRDefault="00BA400B" w14:paraId="6F43B5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Asegurar un crecimiento estable, constante, aunque lento, para las necesidades futuras a largo plazo, es decir, la universidad, la jubilación, etc.</w:t>
            </w:r>
          </w:p>
        </w:tc>
      </w:tr>
      <w:tr w:rsidRPr="005276EE" w:rsidR="00F14F46" w:rsidTr="00695954" w14:paraId="0772FE87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16FF06A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50AF4C79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F14F46" w14:paraId="701597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Maximizar los ingresos corrientes </w:t>
            </w:r>
          </w:p>
        </w:tc>
      </w:tr>
      <w:tr w:rsidRPr="005276EE" w:rsidR="00F14F46" w:rsidTr="00F14F46" w14:paraId="0647D2AE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619B2B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18ED32FE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101BBB" w:rsidRDefault="00BA400B" w14:paraId="5EC9FE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Creación de ahorros para grandes compras a corto y mediano plazo</w:t>
            </w:r>
          </w:p>
        </w:tc>
      </w:tr>
      <w:tr w:rsidRPr="005276EE" w:rsidR="00F14F46" w:rsidTr="00695954" w14:paraId="4D462C3C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0C6A1B7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5DACEEFC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F14F46" w14:paraId="4E5927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Maximizar el valor patrimonial para los herederos</w:t>
            </w:r>
          </w:p>
        </w:tc>
      </w:tr>
      <w:tr w:rsidRPr="005276EE" w:rsidR="00F14F46" w:rsidTr="00F14F46" w14:paraId="5A9B20C5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181BE38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00F44A79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101BBB" w:rsidRDefault="00F14F46" w14:paraId="36D9BF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Minimizar los impuestos sobre el patrimonio adeudados al morir</w:t>
            </w:r>
          </w:p>
        </w:tc>
      </w:tr>
      <w:tr w:rsidRPr="005276EE" w:rsidR="00F14F46" w:rsidTr="00695954" w14:paraId="789EF97F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0C45117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50BBCB49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695954" w14:paraId="4F728D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Maximizar la liquidez en caso de que se requieran fondos rápidamente</w:t>
            </w:r>
          </w:p>
        </w:tc>
      </w:tr>
    </w:tbl>
    <w:p w:rsidR="00313C5E" w:rsidRDefault="00313C5E" w14:paraId="05D66A89" w14:textId="77777777">
      <w:r>
        <w:rPr>
          <w:lang w:val="Spanish"/>
        </w:rPr>
        <w:br w:type="page"/>
      </w:r>
    </w:p>
    <w:tbl>
      <w:tblPr>
        <w:tblStyle w:val="TableGrid"/>
        <w:tblW w:w="10669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:rsidTr="00692C04" w14:paraId="14D84909" w14:textId="77777777">
        <w:trPr>
          <w:trHeight w:val="2687"/>
        </w:trPr>
        <w:tc>
          <w:tcPr>
            <w:tcW w:w="10669" w:type="dxa"/>
          </w:tcPr>
          <w:p w:rsidR="00313C5E" w:rsidP="00692C04" w:rsidRDefault="00313C5E" w14:paraId="0DC1C4B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92C04" w:rsidR="00692C04" w:rsidP="00313C5E" w:rsidRDefault="00692C04" w14:paraId="5DA55EA0" w14:textId="77777777">
            <w:pPr>
              <w:bidi w:val="false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692C04" w:rsidP="00692C04" w:rsidRDefault="00692C04" w14:paraId="2C2C036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 w14:paraId="2F8B7A1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41741" w:rsidP="005A3869" w:rsidRDefault="00641741" w14:paraId="48768EF9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 w14:paraId="0757C2D9" w14:textId="77777777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4A0AD" w14:textId="77777777" w:rsidR="00426795" w:rsidRDefault="00426795" w:rsidP="00B01A05">
      <w:r>
        <w:separator/>
      </w:r>
    </w:p>
  </w:endnote>
  <w:endnote w:type="continuationSeparator" w:id="0">
    <w:p w14:paraId="48F05C1E" w14:textId="77777777" w:rsidR="00426795" w:rsidRDefault="0042679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CE8B3" w14:textId="77777777" w:rsidR="00426795" w:rsidRDefault="00426795" w:rsidP="00B01A05">
      <w:r>
        <w:separator/>
      </w:r>
    </w:p>
  </w:footnote>
  <w:footnote w:type="continuationSeparator" w:id="0">
    <w:p w14:paraId="6E7F0815" w14:textId="77777777" w:rsidR="00426795" w:rsidRDefault="00426795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3"/>
  </w:num>
  <w:num w:numId="9">
    <w:abstractNumId w:val="27"/>
  </w:num>
  <w:num w:numId="10">
    <w:abstractNumId w:val="1"/>
  </w:num>
  <w:num w:numId="11">
    <w:abstractNumId w:val="26"/>
  </w:num>
  <w:num w:numId="12">
    <w:abstractNumId w:val="28"/>
    <w:lvlOverride w:ilvl="0">
      <w:lvl w:ilvl="0">
        <w:numFmt w:val="upperRoman"/>
        <w:lvlText w:val="%1."/>
        <w:lvlJc w:val="right"/>
      </w:lvl>
    </w:lvlOverride>
  </w:num>
  <w:num w:numId="13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hAnsi="Century Gothic" w:cs="Arial" w:eastAsiaTheme="minorHAnsi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3"/>
  </w:num>
  <w:num w:numId="15">
    <w:abstractNumId w:val="6"/>
  </w:num>
  <w:num w:numId="16">
    <w:abstractNumId w:val="7"/>
  </w:num>
  <w:num w:numId="17">
    <w:abstractNumId w:val="7"/>
    <w:lvlOverride w:ilvl="1">
      <w:lvl w:ilvl="1" w:tplc="AA84F7EE">
        <w:numFmt w:val="upperLetter"/>
        <w:lvlText w:val="%2."/>
        <w:lvlJc w:val="left"/>
      </w:lvl>
    </w:lvlOverride>
  </w:num>
  <w:num w:numId="18">
    <w:abstractNumId w:val="11"/>
  </w:num>
  <w:num w:numId="19">
    <w:abstractNumId w:val="25"/>
  </w:num>
  <w:num w:numId="20">
    <w:abstractNumId w:val="30"/>
  </w:num>
  <w:num w:numId="21">
    <w:abstractNumId w:val="9"/>
  </w:num>
  <w:num w:numId="22">
    <w:abstractNumId w:val="9"/>
    <w:lvlOverride w:ilvl="1">
      <w:lvl w:ilvl="1" w:tplc="ACFCBB7C">
        <w:numFmt w:val="upperLetter"/>
        <w:lvlText w:val="%2."/>
        <w:lvlJc w:val="left"/>
      </w:lvl>
    </w:lvlOverride>
  </w:num>
  <w:num w:numId="23">
    <w:abstractNumId w:val="15"/>
  </w:num>
  <w:num w:numId="24">
    <w:abstractNumId w:val="15"/>
    <w:lvlOverride w:ilvl="1">
      <w:lvl w:ilvl="1" w:tplc="8F460E90">
        <w:numFmt w:val="upperLetter"/>
        <w:lvlText w:val="%2."/>
        <w:lvlJc w:val="left"/>
      </w:lvl>
    </w:lvlOverride>
  </w:num>
  <w:num w:numId="25">
    <w:abstractNumId w:val="13"/>
  </w:num>
  <w:num w:numId="26">
    <w:abstractNumId w:val="13"/>
    <w:lvlOverride w:ilvl="1">
      <w:lvl w:ilvl="1" w:tplc="FD460AFC">
        <w:numFmt w:val="upperLetter"/>
        <w:lvlText w:val="%2."/>
        <w:lvlJc w:val="left"/>
      </w:lvl>
    </w:lvlOverride>
  </w:num>
  <w:num w:numId="27">
    <w:abstractNumId w:val="8"/>
  </w:num>
  <w:num w:numId="28">
    <w:abstractNumId w:val="17"/>
  </w:num>
  <w:num w:numId="29">
    <w:abstractNumId w:val="24"/>
  </w:num>
  <w:num w:numId="30">
    <w:abstractNumId w:val="24"/>
    <w:lvlOverride w:ilvl="1">
      <w:lvl w:ilvl="1" w:tplc="E8A49F92">
        <w:numFmt w:val="upperLetter"/>
        <w:lvlText w:val="%2."/>
        <w:lvlJc w:val="left"/>
      </w:lvl>
    </w:lvlOverride>
  </w:num>
  <w:num w:numId="31">
    <w:abstractNumId w:val="2"/>
  </w:num>
  <w:num w:numId="32">
    <w:abstractNumId w:val="18"/>
  </w:num>
  <w:num w:numId="33">
    <w:abstractNumId w:val="18"/>
    <w:lvlOverride w:ilvl="1">
      <w:lvl w:ilvl="1" w:tplc="CA22FEA0">
        <w:numFmt w:val="upperLetter"/>
        <w:lvlText w:val="%2."/>
        <w:lvlJc w:val="left"/>
      </w:lvl>
    </w:lvlOverride>
  </w:num>
  <w:num w:numId="34">
    <w:abstractNumId w:val="10"/>
  </w:num>
  <w:num w:numId="35">
    <w:abstractNumId w:val="4"/>
  </w:num>
  <w:num w:numId="36">
    <w:abstractNumId w:val="21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95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C2B8A"/>
    <w:rsid w:val="001D0184"/>
    <w:rsid w:val="001F2768"/>
    <w:rsid w:val="001F69A7"/>
    <w:rsid w:val="002050AC"/>
    <w:rsid w:val="00213767"/>
    <w:rsid w:val="00215AF4"/>
    <w:rsid w:val="002200FE"/>
    <w:rsid w:val="00243542"/>
    <w:rsid w:val="00244C0D"/>
    <w:rsid w:val="00285971"/>
    <w:rsid w:val="002B44C0"/>
    <w:rsid w:val="002D4552"/>
    <w:rsid w:val="00313C5E"/>
    <w:rsid w:val="00320C5D"/>
    <w:rsid w:val="003566B4"/>
    <w:rsid w:val="00370DC5"/>
    <w:rsid w:val="00384D8F"/>
    <w:rsid w:val="00385F26"/>
    <w:rsid w:val="003A5B09"/>
    <w:rsid w:val="003B5CD1"/>
    <w:rsid w:val="003C0DBC"/>
    <w:rsid w:val="003C7519"/>
    <w:rsid w:val="003D035B"/>
    <w:rsid w:val="003F7C1A"/>
    <w:rsid w:val="00404144"/>
    <w:rsid w:val="00413DC8"/>
    <w:rsid w:val="00426795"/>
    <w:rsid w:val="0044696F"/>
    <w:rsid w:val="00464788"/>
    <w:rsid w:val="004815A5"/>
    <w:rsid w:val="00492C36"/>
    <w:rsid w:val="004961C2"/>
    <w:rsid w:val="00497160"/>
    <w:rsid w:val="00497AB5"/>
    <w:rsid w:val="004A04C6"/>
    <w:rsid w:val="004B21E8"/>
    <w:rsid w:val="004C310E"/>
    <w:rsid w:val="004D53F9"/>
    <w:rsid w:val="004D5595"/>
    <w:rsid w:val="005000C9"/>
    <w:rsid w:val="00503EBA"/>
    <w:rsid w:val="005109C3"/>
    <w:rsid w:val="00517F69"/>
    <w:rsid w:val="005276EE"/>
    <w:rsid w:val="005375C5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95954"/>
    <w:rsid w:val="006C6A0C"/>
    <w:rsid w:val="006D3C0F"/>
    <w:rsid w:val="006F5384"/>
    <w:rsid w:val="00702DDD"/>
    <w:rsid w:val="00716677"/>
    <w:rsid w:val="00717895"/>
    <w:rsid w:val="00736319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3809"/>
    <w:rsid w:val="008D4662"/>
    <w:rsid w:val="008F30DF"/>
    <w:rsid w:val="009014B6"/>
    <w:rsid w:val="0091097D"/>
    <w:rsid w:val="009168B2"/>
    <w:rsid w:val="00937B38"/>
    <w:rsid w:val="00967001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AF6D7F"/>
    <w:rsid w:val="00B01A05"/>
    <w:rsid w:val="00B300F4"/>
    <w:rsid w:val="00B3587C"/>
    <w:rsid w:val="00B40948"/>
    <w:rsid w:val="00B50C12"/>
    <w:rsid w:val="00B622FB"/>
    <w:rsid w:val="00B753BF"/>
    <w:rsid w:val="00B90509"/>
    <w:rsid w:val="00BA400B"/>
    <w:rsid w:val="00BB0C36"/>
    <w:rsid w:val="00BF3DE2"/>
    <w:rsid w:val="00BF7662"/>
    <w:rsid w:val="00C03590"/>
    <w:rsid w:val="00C04670"/>
    <w:rsid w:val="00C45C77"/>
    <w:rsid w:val="00C739B9"/>
    <w:rsid w:val="00C74202"/>
    <w:rsid w:val="00C77741"/>
    <w:rsid w:val="00C80620"/>
    <w:rsid w:val="00CA64DD"/>
    <w:rsid w:val="00CE3E94"/>
    <w:rsid w:val="00CF53DC"/>
    <w:rsid w:val="00D1788B"/>
    <w:rsid w:val="00D20D28"/>
    <w:rsid w:val="00D3383E"/>
    <w:rsid w:val="00D404D2"/>
    <w:rsid w:val="00D75350"/>
    <w:rsid w:val="00D82800"/>
    <w:rsid w:val="00D9447B"/>
    <w:rsid w:val="00DC542D"/>
    <w:rsid w:val="00DD7700"/>
    <w:rsid w:val="00DE6C8B"/>
    <w:rsid w:val="00DF00E4"/>
    <w:rsid w:val="00DF2717"/>
    <w:rsid w:val="00E26AB8"/>
    <w:rsid w:val="00E75D3C"/>
    <w:rsid w:val="00E8526C"/>
    <w:rsid w:val="00EB6A86"/>
    <w:rsid w:val="00EE7961"/>
    <w:rsid w:val="00F12718"/>
    <w:rsid w:val="00F14F46"/>
    <w:rsid w:val="00F157D7"/>
    <w:rsid w:val="00F17080"/>
    <w:rsid w:val="00F36F1D"/>
    <w:rsid w:val="00F509D1"/>
    <w:rsid w:val="00F54105"/>
    <w:rsid w:val="00F80506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94249E"/>
  <w14:defaultImageDpi w14:val="32767"/>
  <w15:docId w15:val="{AADFB9B6-7D17-4C8C-943B-BB07DF6B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77&amp;utm_language=ES&amp;utm_source=integrated+content&amp;utm_campaign=/free-financial-planning-templates&amp;utm_medium=ic+investment+planning+template+27177+word+es&amp;lpa=ic+investment+planning+template+27177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0C61F1-5385-43C0-88F8-86BFDADB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596639c5e008a050320e05bd55ae95f8</Template>
  <TotalTime>0</TotalTime>
  <Pages>2</Pages>
  <Words>330</Words>
  <Characters>1885</Characters>
  <Application>Microsoft Office Word</Application>
  <DocSecurity>4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2017-09-15T13:54:00Z</cp:lastPrinted>
  <dcterms:created xsi:type="dcterms:W3CDTF">2021-05-06T15:40:00Z</dcterms:created>
  <dcterms:modified xsi:type="dcterms:W3CDTF">2021-05-06T15:40:00Z</dcterms:modified>
</cp:coreProperties>
</file>