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Spanish"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Spanish"/>
        </w:rPr>
        <w:t>PLANTILLA DE MATRIZ FODA SIMPLE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val="Spanish"/>
              </w:rPr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val="Spanish"/>
              </w:rPr>
              <w:t xml:space="preserve"> FACTORES INTERNOS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FORTALEZAS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DEBILIDADES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EXTERNOS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OPORTUNIDADES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AMENAZAS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BC53A7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3A7" w:rsidRDefault="00BC53A7" w:rsidP="007E1DDF">
      <w:r>
        <w:separator/>
      </w:r>
    </w:p>
  </w:endnote>
  <w:endnote w:type="continuationSeparator" w:id="0">
    <w:p w:rsidR="00BC53A7" w:rsidRDefault="00BC53A7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3A7" w:rsidRDefault="00BC53A7" w:rsidP="007E1DDF">
      <w:r>
        <w:separator/>
      </w:r>
    </w:p>
  </w:footnote>
  <w:footnote w:type="continuationSeparator" w:id="0">
    <w:p w:rsidR="00BC53A7" w:rsidRDefault="00BC53A7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D"/>
    <w:rsid w:val="00074E9A"/>
    <w:rsid w:val="000C1696"/>
    <w:rsid w:val="001729C0"/>
    <w:rsid w:val="00456F40"/>
    <w:rsid w:val="00471C74"/>
    <w:rsid w:val="004734C5"/>
    <w:rsid w:val="004937B7"/>
    <w:rsid w:val="00555B1D"/>
    <w:rsid w:val="006039D9"/>
    <w:rsid w:val="007074B1"/>
    <w:rsid w:val="00792329"/>
    <w:rsid w:val="007E1DDF"/>
    <w:rsid w:val="00996B67"/>
    <w:rsid w:val="00A951BD"/>
    <w:rsid w:val="00AE0651"/>
    <w:rsid w:val="00B55DFE"/>
    <w:rsid w:val="00BC53A7"/>
    <w:rsid w:val="00D637CF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153506-617F-46B6-89EC-208C616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7&amp;utm_language=ES&amp;utm_source=integrated+content&amp;utm_campaign=/free-technical-specification-templates&amp;utm_medium=ic+software+technical+specification+27197+word+es&amp;lpa=ic+software+technical+specification+27197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imple-SWOT-Matrix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IC-Simple-SWOT-Matrix-Template-8629_WORD.dotx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2018-10-01T17:03:00Z</cp:lastPrinted>
  <dcterms:created xsi:type="dcterms:W3CDTF">2022-02-09T00:20:00Z</dcterms:created>
  <dcterms:modified xsi:type="dcterms:W3CDTF">2022-02-09T00:20:00Z</dcterms:modified>
</cp:coreProperties>
</file>